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A82908" w:rsidRPr="009956D4" w14:paraId="362A616D" w14:textId="77777777" w:rsidTr="00E8613A">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7B7E62F8" w14:textId="3B34DB0A" w:rsidR="00A82908" w:rsidRPr="00E8613A" w:rsidRDefault="00E8613A"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Cs/>
                <w:sz w:val="22"/>
                <w:szCs w:val="22"/>
                <w:bdr w:val="nil"/>
                <w:lang w:eastAsia="en-US"/>
              </w:rPr>
            </w:pPr>
            <w:r w:rsidRPr="00E8613A">
              <w:rPr>
                <w:rFonts w:ascii="Times New Roman" w:eastAsia="Arial Unicode MS" w:hAnsi="Times New Roman" w:cs="Times New Roman"/>
                <w:bCs/>
                <w:sz w:val="22"/>
                <w:szCs w:val="22"/>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2B18BD16" w14:textId="77777777" w:rsidR="00CF5C6C" w:rsidRPr="00CF5C6C" w:rsidRDefault="00CF5C6C" w:rsidP="00CF5C6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CF5C6C">
              <w:rPr>
                <w:rFonts w:ascii="Times New Roman" w:eastAsia="Arial Unicode MS" w:hAnsi="Times New Roman" w:cs="Times New Roman"/>
                <w:bCs/>
                <w:sz w:val="22"/>
                <w:szCs w:val="22"/>
                <w:bdr w:val="nil"/>
                <w:lang w:eastAsia="en-US"/>
              </w:rPr>
              <w:t xml:space="preserve">Tiekėjas turi teisę verstis energetikos įrenginių eksploatacijos veikla ir turėti teisę verstis šiais darbais, kurie reikalingi pirkimo sutarčiai įvykdyti: </w:t>
            </w:r>
          </w:p>
          <w:p w14:paraId="3AA7BADB" w14:textId="539185B2" w:rsidR="00A82908" w:rsidRPr="00CF5C6C" w:rsidRDefault="00CF5C6C" w:rsidP="00CF5C6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CF5C6C">
              <w:rPr>
                <w:rFonts w:ascii="Times New Roman" w:eastAsia="Arial Unicode MS" w:hAnsi="Times New Roman" w:cs="Times New Roman"/>
                <w:bCs/>
                <w:sz w:val="22"/>
                <w:szCs w:val="22"/>
                <w:bdr w:val="nil"/>
                <w:lang w:eastAsia="en-US"/>
              </w:rPr>
              <w:t xml:space="preserve">- Elektros įrenginių iki 1000 V įtampos </w:t>
            </w:r>
            <w:r w:rsidR="00094885">
              <w:rPr>
                <w:rFonts w:ascii="Times New Roman" w:eastAsia="Arial Unicode MS" w:hAnsi="Times New Roman" w:cs="Times New Roman"/>
                <w:bCs/>
                <w:sz w:val="22"/>
                <w:szCs w:val="22"/>
                <w:bdr w:val="nil"/>
                <w:lang w:eastAsia="en-US"/>
              </w:rPr>
              <w:t>įrengimo</w:t>
            </w:r>
            <w:r w:rsidRPr="00CF5C6C">
              <w:rPr>
                <w:rFonts w:ascii="Times New Roman" w:eastAsia="Arial Unicode MS" w:hAnsi="Times New Roman" w:cs="Times New Roman"/>
                <w:bCs/>
                <w:sz w:val="22"/>
                <w:szCs w:val="22"/>
                <w:bdr w:val="nil"/>
                <w:lang w:eastAsia="en-US"/>
              </w:rPr>
              <w:t xml:space="preserve"> darbai;</w:t>
            </w:r>
          </w:p>
        </w:tc>
        <w:tc>
          <w:tcPr>
            <w:tcW w:w="2693" w:type="dxa"/>
            <w:tcBorders>
              <w:top w:val="single" w:sz="4" w:space="0" w:color="000000"/>
              <w:left w:val="single" w:sz="4" w:space="0" w:color="000000"/>
              <w:bottom w:val="single" w:sz="4" w:space="0" w:color="000000"/>
              <w:right w:val="single" w:sz="4" w:space="0" w:color="000000"/>
            </w:tcBorders>
          </w:tcPr>
          <w:p w14:paraId="78FE43AF" w14:textId="50004D00"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FA1696">
              <w:rPr>
                <w:rFonts w:ascii="Times New Roman" w:eastAsia="Arial Unicode MS" w:hAnsi="Times New Roman" w:cs="Times New Roman"/>
                <w:bCs/>
                <w:sz w:val="22"/>
                <w:szCs w:val="22"/>
                <w:bdr w:val="nil"/>
                <w:lang w:eastAsia="en-US"/>
              </w:rPr>
              <w:t>Pateikiama su pasiūlymu: EBVPD</w:t>
            </w:r>
            <w:r>
              <w:rPr>
                <w:rFonts w:ascii="Times New Roman" w:eastAsia="Arial Unicode MS" w:hAnsi="Times New Roman" w:cs="Times New Roman"/>
                <w:bCs/>
                <w:sz w:val="22"/>
                <w:szCs w:val="22"/>
                <w:bdr w:val="nil"/>
                <w:lang w:eastAsia="en-US"/>
              </w:rPr>
              <w:t>;</w:t>
            </w:r>
          </w:p>
          <w:p w14:paraId="7FA66C47"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FA1696">
              <w:rPr>
                <w:rFonts w:ascii="Times New Roman" w:eastAsia="Arial Unicode MS" w:hAnsi="Times New Roman" w:cs="Times New Roman"/>
                <w:bCs/>
                <w:sz w:val="22"/>
                <w:szCs w:val="22"/>
                <w:bdr w:val="nil"/>
                <w:lang w:eastAsia="en-US"/>
              </w:rPr>
              <w:t>Valstybinės energetikos reguliavimo tarybos (VERT) išduodamų atestatų kopijos ar kitas lygiavertis dokumentas*.</w:t>
            </w:r>
          </w:p>
          <w:p w14:paraId="2E94D56F"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p w14:paraId="1ECCBDB2"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FA1696">
              <w:rPr>
                <w:rFonts w:ascii="Times New Roman" w:eastAsia="Arial Unicode MS" w:hAnsi="Times New Roman" w:cs="Times New Roman"/>
                <w:bCs/>
                <w:sz w:val="22"/>
                <w:szCs w:val="22"/>
                <w:bdr w:val="nil"/>
                <w:lang w:eastAsia="en-US"/>
              </w:rPr>
              <w:t>Jeigu Tiekėjas yra registruotas Lietuvos Respublikoje arba yra iš trečiosios valstybės, iš jo nereikalaujama pateikti jokių šį reikalavimą įrodančių dokumentų. Pirkimo komisija tikrina duomenis pati (https://www.licencijavimas.lt/liseppapp/public).</w:t>
            </w:r>
          </w:p>
          <w:p w14:paraId="2F961C3F"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p w14:paraId="2CC67AC6"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FA1696">
              <w:rPr>
                <w:rFonts w:ascii="Times New Roman" w:eastAsia="Arial Unicode MS" w:hAnsi="Times New Roman" w:cs="Times New Roman"/>
                <w:bCs/>
                <w:sz w:val="22"/>
                <w:szCs w:val="22"/>
                <w:bdr w:val="nil"/>
                <w:lang w:eastAsia="en-US"/>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5560C842" w14:textId="77777777" w:rsidR="00FA1696"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p w14:paraId="4FB839A7" w14:textId="7CEF6D01" w:rsidR="00A82908" w:rsidRPr="00FA1696" w:rsidRDefault="00FA1696" w:rsidP="00FA1696">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FA1696">
              <w:rPr>
                <w:rFonts w:ascii="Times New Roman" w:eastAsia="Arial Unicode MS" w:hAnsi="Times New Roman" w:cs="Times New Roman"/>
                <w:bCs/>
                <w:sz w:val="22"/>
                <w:szCs w:val="22"/>
                <w:bdr w:val="nil"/>
                <w:lang w:eastAsia="en-US"/>
              </w:rPr>
              <w:t xml:space="preserve">* Jeigu Užsienio valstybės (t. y. Europos Sąjungos, Šveicarijos Konfederacijos arba valstybės, pasirašiusios Europos Ekonominės erdvės sutartį) </w:t>
            </w:r>
            <w:r w:rsidRPr="00FA1696">
              <w:rPr>
                <w:rFonts w:ascii="Times New Roman" w:eastAsia="Arial Unicode MS" w:hAnsi="Times New Roman" w:cs="Times New Roman"/>
                <w:bCs/>
                <w:sz w:val="22"/>
                <w:szCs w:val="22"/>
                <w:bdr w:val="nil"/>
                <w:lang w:eastAsia="en-US"/>
              </w:rPr>
              <w:lastRenderedPageBreak/>
              <w:t>Tiekėjas neturi VERT atestato, tai gali pateikti Tiekėjo registravimo valstybės kompetentingų institucijų išduoto dokumento, suteikiančio teisę vykdyti atitinkamus darbus ne Lietuvos Respublikoje, ir dokumento/ų patvirtinančio/</w:t>
            </w:r>
            <w:proofErr w:type="spellStart"/>
            <w:r w:rsidRPr="00FA1696">
              <w:rPr>
                <w:rFonts w:ascii="Times New Roman" w:eastAsia="Arial Unicode MS" w:hAnsi="Times New Roman" w:cs="Times New Roman"/>
                <w:bCs/>
                <w:sz w:val="22"/>
                <w:szCs w:val="22"/>
                <w:bdr w:val="nil"/>
                <w:lang w:eastAsia="en-US"/>
              </w:rPr>
              <w:t>čių</w:t>
            </w:r>
            <w:proofErr w:type="spellEnd"/>
            <w:r w:rsidRPr="00FA1696">
              <w:rPr>
                <w:rFonts w:ascii="Times New Roman" w:eastAsia="Arial Unicode MS" w:hAnsi="Times New Roman" w:cs="Times New Roman"/>
                <w:bCs/>
                <w:sz w:val="22"/>
                <w:szCs w:val="22"/>
                <w:bdr w:val="nil"/>
                <w:lang w:eastAsia="en-US"/>
              </w:rPr>
              <w:t>, jog Tiekėjas kreipėsi į VERT dėl atestato išdavimo, skaitmenines kopijas. Tokiu atveju, kai užsienio Tiekėjas įrodymui pateikia ne VERT išduotą atestatą, o kitus dokumentus, VERT 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969" w:type="dxa"/>
            <w:tcBorders>
              <w:top w:val="single" w:sz="4" w:space="0" w:color="000000"/>
              <w:left w:val="single" w:sz="4" w:space="0" w:color="000000"/>
              <w:bottom w:val="single" w:sz="4" w:space="0" w:color="000000"/>
              <w:right w:val="single" w:sz="4" w:space="0" w:color="000000"/>
            </w:tcBorders>
          </w:tcPr>
          <w:p w14:paraId="30CA1DEF" w14:textId="77777777" w:rsidR="006667ED" w:rsidRPr="006667ED" w:rsidRDefault="006667ED" w:rsidP="006667ED">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667ED">
              <w:rPr>
                <w:rFonts w:ascii="Times New Roman" w:eastAsia="Arial Unicode MS" w:hAnsi="Times New Roman" w:cs="Times New Roman"/>
                <w:bCs/>
                <w:sz w:val="22"/>
                <w:szCs w:val="22"/>
                <w:bdr w:val="nil"/>
                <w:lang w:eastAsia="en-US"/>
              </w:rPr>
              <w:lastRenderedPageBreak/>
              <w:t>Tiekėjas.</w:t>
            </w:r>
          </w:p>
          <w:p w14:paraId="54EB2A5F" w14:textId="77777777" w:rsidR="006667ED" w:rsidRPr="006667ED" w:rsidRDefault="006667ED" w:rsidP="006667ED">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667ED">
              <w:rPr>
                <w:rFonts w:ascii="Times New Roman" w:eastAsia="Arial Unicode MS" w:hAnsi="Times New Roman" w:cs="Times New Roman"/>
                <w:bCs/>
                <w:sz w:val="22"/>
                <w:szCs w:val="22"/>
                <w:bdr w:val="nil"/>
                <w:lang w:eastAsia="en-US"/>
              </w:rPr>
              <w:t>Jeigu pasiūlymą teikia ūkio subjektų grupė – reikalavimą turi atitikti kiekvienas ūkio subjektų grupės narys (-</w:t>
            </w:r>
            <w:proofErr w:type="spellStart"/>
            <w:r w:rsidRPr="006667ED">
              <w:rPr>
                <w:rFonts w:ascii="Times New Roman" w:eastAsia="Arial Unicode MS" w:hAnsi="Times New Roman" w:cs="Times New Roman"/>
                <w:bCs/>
                <w:sz w:val="22"/>
                <w:szCs w:val="22"/>
                <w:bdr w:val="nil"/>
                <w:lang w:eastAsia="en-US"/>
              </w:rPr>
              <w:t>iai</w:t>
            </w:r>
            <w:proofErr w:type="spellEnd"/>
            <w:r w:rsidRPr="006667ED">
              <w:rPr>
                <w:rFonts w:ascii="Times New Roman" w:eastAsia="Arial Unicode MS" w:hAnsi="Times New Roman" w:cs="Times New Roman"/>
                <w:bCs/>
                <w:sz w:val="22"/>
                <w:szCs w:val="22"/>
                <w:bdr w:val="nil"/>
                <w:lang w:eastAsia="en-US"/>
              </w:rPr>
              <w:t xml:space="preserve">), pagal jų prisiimamus įsipareigojimus pirkimo sutarčiai vykdyti. </w:t>
            </w:r>
          </w:p>
          <w:p w14:paraId="5CC56277" w14:textId="77777777" w:rsidR="006667ED" w:rsidRPr="006667ED" w:rsidRDefault="006667ED" w:rsidP="006667ED">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667ED">
              <w:rPr>
                <w:rFonts w:ascii="Times New Roman" w:eastAsia="Arial Unicode MS" w:hAnsi="Times New Roman" w:cs="Times New Roman"/>
                <w:bCs/>
                <w:sz w:val="22"/>
                <w:szCs w:val="22"/>
                <w:bdr w:val="nil"/>
                <w:lang w:eastAsia="en-US"/>
              </w:rPr>
              <w:t>Tiekėjas gali remtis kitų ūkio subjektų pajėgumais tik tuomet, kai tie subjektai, kurių pajėgumais buvo pasiremta, patys atliks darbus, kuriems reikia jų pajėgumų.</w:t>
            </w:r>
          </w:p>
          <w:p w14:paraId="1B5F54E9" w14:textId="77777777" w:rsidR="006667ED" w:rsidRPr="006667ED" w:rsidRDefault="006667ED" w:rsidP="006667ED">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667ED">
              <w:rPr>
                <w:rFonts w:ascii="Times New Roman" w:eastAsia="Arial Unicode MS" w:hAnsi="Times New Roman" w:cs="Times New Roman"/>
                <w:bCs/>
                <w:sz w:val="22"/>
                <w:szCs w:val="22"/>
                <w:bdr w:val="nil"/>
                <w:lang w:eastAsia="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69888A31" w14:textId="77777777" w:rsidR="00A82908" w:rsidRPr="006667ED" w:rsidRDefault="00A82908" w:rsidP="006667ED">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tc>
      </w:tr>
      <w:tr w:rsidR="001D40A1" w:rsidRPr="00094885" w14:paraId="04CCEF27" w14:textId="77777777" w:rsidTr="00094885">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693AD3A3" w14:textId="4C74F810" w:rsidR="001D40A1" w:rsidRPr="00094885" w:rsidRDefault="007B42A5" w:rsidP="00094885">
            <w:pPr>
              <w:pBdr>
                <w:top w:val="nil"/>
                <w:left w:val="nil"/>
                <w:bottom w:val="nil"/>
                <w:right w:val="nil"/>
                <w:between w:val="nil"/>
                <w:bar w:val="nil"/>
              </w:pBdr>
              <w:spacing w:after="0" w:line="240" w:lineRule="auto"/>
              <w:ind w:left="-851" w:firstLine="851"/>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Cs/>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10D5F8D9" w14:textId="55AB8C08" w:rsidR="001D40A1" w:rsidRPr="00094885" w:rsidRDefault="001D40A1" w:rsidP="001D40A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1D40A1">
              <w:rPr>
                <w:rFonts w:ascii="Times New Roman" w:eastAsia="Arial Unicode MS" w:hAnsi="Times New Roman" w:cs="Times New Roman"/>
                <w:bCs/>
                <w:sz w:val="22"/>
                <w:szCs w:val="22"/>
                <w:bdr w:val="nil"/>
                <w:lang w:eastAsia="en-US"/>
              </w:rPr>
              <w:t xml:space="preserve">Tiekėjo vidutinės metinės </w:t>
            </w:r>
            <w:r>
              <w:rPr>
                <w:rFonts w:ascii="Times New Roman" w:eastAsia="Arial Unicode MS" w:hAnsi="Times New Roman" w:cs="Times New Roman"/>
                <w:bCs/>
                <w:sz w:val="22"/>
                <w:szCs w:val="22"/>
                <w:bdr w:val="nil"/>
                <w:lang w:eastAsia="en-US"/>
              </w:rPr>
              <w:t xml:space="preserve">visos </w:t>
            </w:r>
            <w:r w:rsidRPr="001D40A1">
              <w:rPr>
                <w:rFonts w:ascii="Times New Roman" w:eastAsia="Arial Unicode MS" w:hAnsi="Times New Roman" w:cs="Times New Roman"/>
                <w:bCs/>
                <w:sz w:val="22"/>
                <w:szCs w:val="22"/>
                <w:bdr w:val="nil"/>
                <w:lang w:eastAsia="en-US"/>
              </w:rPr>
              <w:t xml:space="preserve">veiklos pajamos per paskutinius </w:t>
            </w:r>
            <w:r>
              <w:rPr>
                <w:rFonts w:ascii="Times New Roman" w:eastAsia="Arial Unicode MS" w:hAnsi="Times New Roman" w:cs="Times New Roman"/>
                <w:bCs/>
                <w:sz w:val="22"/>
                <w:szCs w:val="22"/>
                <w:bdr w:val="nil"/>
                <w:lang w:eastAsia="en-US"/>
              </w:rPr>
              <w:t>3</w:t>
            </w:r>
            <w:r w:rsidRPr="001D40A1">
              <w:rPr>
                <w:rFonts w:ascii="Times New Roman" w:eastAsia="Arial Unicode MS" w:hAnsi="Times New Roman" w:cs="Times New Roman"/>
                <w:bCs/>
                <w:sz w:val="22"/>
                <w:szCs w:val="22"/>
                <w:bdr w:val="nil"/>
                <w:lang w:eastAsia="en-US"/>
              </w:rPr>
              <w:t xml:space="preserve"> finansinius metus, o jeigu tiekėjas įregistruotas ar veiklą pradėjo vėliau – nuo jo įregistravimo dienos, turi būti ne mažesnės kaip 500 000 Eur be PVM.</w:t>
            </w:r>
          </w:p>
        </w:tc>
        <w:tc>
          <w:tcPr>
            <w:tcW w:w="2693" w:type="dxa"/>
            <w:tcBorders>
              <w:top w:val="single" w:sz="4" w:space="0" w:color="000000"/>
              <w:left w:val="single" w:sz="4" w:space="0" w:color="000000"/>
              <w:bottom w:val="single" w:sz="4" w:space="0" w:color="000000"/>
              <w:right w:val="single" w:sz="4" w:space="0" w:color="000000"/>
            </w:tcBorders>
          </w:tcPr>
          <w:p w14:paraId="5A4B7FD1" w14:textId="6BE5C2AB" w:rsidR="004D3758" w:rsidRDefault="004D3758" w:rsidP="004D3758">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4D3758">
              <w:rPr>
                <w:rFonts w:ascii="Times New Roman" w:eastAsia="Arial Unicode MS" w:hAnsi="Times New Roman" w:cs="Times New Roman"/>
                <w:bCs/>
                <w:sz w:val="22"/>
                <w:szCs w:val="22"/>
                <w:bdr w:val="nil"/>
                <w:lang w:eastAsia="en-US"/>
              </w:rPr>
              <w:t xml:space="preserve">Pateikiama su pasiūlymu: </w:t>
            </w:r>
            <w:r>
              <w:rPr>
                <w:rFonts w:ascii="Times New Roman" w:eastAsia="Arial Unicode MS" w:hAnsi="Times New Roman" w:cs="Times New Roman"/>
                <w:bCs/>
                <w:sz w:val="22"/>
                <w:szCs w:val="22"/>
                <w:bdr w:val="nil"/>
                <w:lang w:eastAsia="en-US"/>
              </w:rPr>
              <w:t xml:space="preserve">1. </w:t>
            </w:r>
            <w:r w:rsidRPr="004D3758">
              <w:rPr>
                <w:rFonts w:ascii="Times New Roman" w:eastAsia="Arial Unicode MS" w:hAnsi="Times New Roman" w:cs="Times New Roman"/>
                <w:bCs/>
                <w:sz w:val="22"/>
                <w:szCs w:val="22"/>
                <w:bdr w:val="nil"/>
                <w:lang w:eastAsia="en-US"/>
              </w:rPr>
              <w:t>EBVPD</w:t>
            </w:r>
            <w:r>
              <w:rPr>
                <w:rFonts w:ascii="Times New Roman" w:eastAsia="Arial Unicode MS" w:hAnsi="Times New Roman" w:cs="Times New Roman"/>
                <w:bCs/>
                <w:sz w:val="22"/>
                <w:szCs w:val="22"/>
                <w:bdr w:val="nil"/>
                <w:lang w:eastAsia="en-US"/>
              </w:rPr>
              <w:t>;</w:t>
            </w:r>
          </w:p>
          <w:p w14:paraId="045E1D5A" w14:textId="68B9FA91" w:rsidR="004D3758" w:rsidRPr="004D3758" w:rsidRDefault="004D3758" w:rsidP="004D3758">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4D3758">
              <w:rPr>
                <w:rFonts w:ascii="Times New Roman" w:eastAsia="Arial Unicode MS" w:hAnsi="Times New Roman" w:cs="Times New Roman"/>
                <w:bCs/>
                <w:sz w:val="22"/>
                <w:szCs w:val="22"/>
                <w:bdr w:val="nil"/>
                <w:lang w:eastAsia="en-US"/>
              </w:rPr>
              <w:t xml:space="preserve"> </w:t>
            </w:r>
            <w:r>
              <w:rPr>
                <w:rFonts w:ascii="Times New Roman" w:eastAsia="Arial Unicode MS" w:hAnsi="Times New Roman" w:cs="Times New Roman"/>
                <w:bCs/>
                <w:sz w:val="22"/>
                <w:szCs w:val="22"/>
                <w:bdr w:val="nil"/>
                <w:lang w:eastAsia="en-US"/>
              </w:rPr>
              <w:t>2. Ū</w:t>
            </w:r>
            <w:r w:rsidRPr="004D3758">
              <w:rPr>
                <w:rFonts w:ascii="Times New Roman" w:eastAsia="Arial Unicode MS" w:hAnsi="Times New Roman" w:cs="Times New Roman"/>
                <w:bCs/>
                <w:sz w:val="22"/>
                <w:szCs w:val="22"/>
                <w:bdr w:val="nil"/>
                <w:lang w:eastAsia="en-US"/>
              </w:rPr>
              <w:t xml:space="preserve">kio subjekto vadovo ir ūkio subjekto vyriausiojo buhalterio (buhalterio) arba kito asmens, galinčio tvarkyti ūkio subjekto buhalterinę apskaitą pagal teisės aktus, pasirašyta deklaracija apie paskutiniais </w:t>
            </w:r>
            <w:r>
              <w:rPr>
                <w:rFonts w:ascii="Times New Roman" w:eastAsia="Arial Unicode MS" w:hAnsi="Times New Roman" w:cs="Times New Roman"/>
                <w:bCs/>
                <w:sz w:val="22"/>
                <w:szCs w:val="22"/>
                <w:bdr w:val="nil"/>
                <w:lang w:eastAsia="en-US"/>
              </w:rPr>
              <w:t>3</w:t>
            </w:r>
            <w:r w:rsidRPr="004D3758">
              <w:rPr>
                <w:rFonts w:ascii="Times New Roman" w:eastAsia="Arial Unicode MS" w:hAnsi="Times New Roman" w:cs="Times New Roman"/>
                <w:bCs/>
                <w:sz w:val="22"/>
                <w:szCs w:val="22"/>
                <w:bdr w:val="nil"/>
                <w:lang w:eastAsia="en-US"/>
              </w:rPr>
              <w:t xml:space="preserve"> finansiniais metais, o jeigu ūkio </w:t>
            </w:r>
            <w:r w:rsidRPr="004D3758">
              <w:rPr>
                <w:rFonts w:ascii="Times New Roman" w:eastAsia="Arial Unicode MS" w:hAnsi="Times New Roman" w:cs="Times New Roman"/>
                <w:bCs/>
                <w:sz w:val="22"/>
                <w:szCs w:val="22"/>
                <w:bdr w:val="nil"/>
                <w:lang w:eastAsia="en-US"/>
              </w:rPr>
              <w:lastRenderedPageBreak/>
              <w:t xml:space="preserve">subjektas įregistruotas ar veiklą atitinkamoje srityje pradėjo vėliau, – nuo ūkio subjekto įregistravimo ar veiklos pradžios, gautas vidutines metines </w:t>
            </w:r>
            <w:r w:rsidR="00FF0C58">
              <w:rPr>
                <w:rFonts w:ascii="Times New Roman" w:eastAsia="Arial Unicode MS" w:hAnsi="Times New Roman" w:cs="Times New Roman"/>
                <w:bCs/>
                <w:sz w:val="22"/>
                <w:szCs w:val="22"/>
                <w:bdr w:val="nil"/>
                <w:lang w:eastAsia="en-US"/>
              </w:rPr>
              <w:t xml:space="preserve">visos veiklos </w:t>
            </w:r>
            <w:r w:rsidRPr="004D3758">
              <w:rPr>
                <w:rFonts w:ascii="Times New Roman" w:eastAsia="Arial Unicode MS" w:hAnsi="Times New Roman" w:cs="Times New Roman"/>
                <w:bCs/>
                <w:sz w:val="22"/>
                <w:szCs w:val="22"/>
                <w:bdr w:val="nil"/>
                <w:lang w:eastAsia="en-US"/>
              </w:rPr>
              <w:t>pajamas.</w:t>
            </w:r>
          </w:p>
          <w:p w14:paraId="7BB84E22" w14:textId="08B5B8EC" w:rsidR="001D40A1" w:rsidRPr="005A2E4C" w:rsidRDefault="004D3758" w:rsidP="00BD73A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4D3758">
              <w:rPr>
                <w:rFonts w:ascii="Times New Roman" w:eastAsia="Arial Unicode MS" w:hAnsi="Times New Roman" w:cs="Times New Roman"/>
                <w:bCs/>
                <w:sz w:val="22"/>
                <w:szCs w:val="22"/>
                <w:bdr w:val="nil"/>
                <w:lang w:eastAsia="en-US"/>
              </w:rPr>
              <w:t>Jeigu tiekėjas dėl pateisinamų priežasčių negali pateikti pirkimo vykdytojo reikalaujamų jo finansinį ir ekonominį pajėgumą įrodančių dokumentų, jis turi teisę pateikti kitus pirkimo vykdytojui priimtinus dokumentus.</w:t>
            </w:r>
          </w:p>
        </w:tc>
        <w:tc>
          <w:tcPr>
            <w:tcW w:w="3969" w:type="dxa"/>
            <w:tcBorders>
              <w:top w:val="single" w:sz="4" w:space="0" w:color="000000"/>
              <w:left w:val="single" w:sz="4" w:space="0" w:color="000000"/>
              <w:bottom w:val="single" w:sz="4" w:space="0" w:color="000000"/>
              <w:right w:val="single" w:sz="4" w:space="0" w:color="000000"/>
            </w:tcBorders>
          </w:tcPr>
          <w:p w14:paraId="10E7EE75" w14:textId="77777777" w:rsidR="007B42A5" w:rsidRPr="007B42A5" w:rsidRDefault="007B42A5" w:rsidP="007B42A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7B42A5">
              <w:rPr>
                <w:rFonts w:ascii="Times New Roman" w:eastAsia="Arial Unicode MS" w:hAnsi="Times New Roman" w:cs="Times New Roman"/>
                <w:bCs/>
                <w:sz w:val="22"/>
                <w:szCs w:val="22"/>
                <w:bdr w:val="nil"/>
                <w:lang w:eastAsia="en-US"/>
              </w:rPr>
              <w:lastRenderedPageBreak/>
              <w:t xml:space="preserve">Tiekėjas. </w:t>
            </w:r>
          </w:p>
          <w:p w14:paraId="2CB3A8D7" w14:textId="77777777" w:rsidR="007B42A5" w:rsidRPr="007B42A5" w:rsidRDefault="007B42A5" w:rsidP="007B42A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7B42A5">
              <w:rPr>
                <w:rFonts w:ascii="Times New Roman" w:eastAsia="Arial Unicode MS" w:hAnsi="Times New Roman" w:cs="Times New Roman"/>
                <w:bCs/>
                <w:sz w:val="22"/>
                <w:szCs w:val="22"/>
                <w:bdr w:val="nil"/>
                <w:lang w:eastAsia="en-US"/>
              </w:rPr>
              <w:t>Jeigu pasiūlymą teikia ūkio subjektų grupė – reikalavimą turi atitikti visi kartu (pajėgumai sumuojami);</w:t>
            </w:r>
          </w:p>
          <w:p w14:paraId="03610BA3" w14:textId="77777777" w:rsidR="007B42A5" w:rsidRPr="007B42A5" w:rsidRDefault="007B42A5" w:rsidP="007B42A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7B42A5">
              <w:rPr>
                <w:rFonts w:ascii="Times New Roman" w:eastAsia="Arial Unicode MS" w:hAnsi="Times New Roman" w:cs="Times New Roman"/>
                <w:bCs/>
                <w:sz w:val="22"/>
                <w:szCs w:val="22"/>
                <w:bdr w:val="nil"/>
                <w:lang w:eastAsia="en-US"/>
              </w:rPr>
              <w:t>Tiekėjas gali remtis kitų ūkio subjektų pajėgumais: reikalavimą turi atitikti visi kartu (šių ūkio subjektų pajėgumai gali būti sumuojami su tiekėjo pajėgumais);</w:t>
            </w:r>
          </w:p>
          <w:p w14:paraId="55834825" w14:textId="7E621680" w:rsidR="007B42A5" w:rsidRPr="007B42A5" w:rsidRDefault="007B42A5" w:rsidP="007B42A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7B42A5">
              <w:rPr>
                <w:rFonts w:ascii="Times New Roman" w:eastAsia="Arial Unicode MS" w:hAnsi="Times New Roman" w:cs="Times New Roman"/>
                <w:bCs/>
                <w:sz w:val="22"/>
                <w:szCs w:val="22"/>
                <w:bdr w:val="nil"/>
                <w:lang w:eastAsia="en-US"/>
              </w:rPr>
              <w:t>Subtiekėjams šis reikalavimas nenustatomas.</w:t>
            </w:r>
          </w:p>
          <w:p w14:paraId="689A5C1F" w14:textId="2873A99B" w:rsidR="001D40A1" w:rsidRPr="00692191" w:rsidRDefault="007B42A5" w:rsidP="007B42A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7B42A5">
              <w:rPr>
                <w:rFonts w:ascii="Times New Roman" w:eastAsia="Arial Unicode MS" w:hAnsi="Times New Roman" w:cs="Times New Roman"/>
                <w:bCs/>
                <w:sz w:val="22"/>
                <w:szCs w:val="22"/>
                <w:bdr w:val="nil"/>
                <w:lang w:eastAsia="en-US"/>
              </w:rPr>
              <w:t xml:space="preserve">Tiekėjas ir ūkio subjektai, kurių pajėgumais remiasi tiekėjas pagrindžiant </w:t>
            </w:r>
            <w:r w:rsidRPr="007B42A5">
              <w:rPr>
                <w:rFonts w:ascii="Times New Roman" w:eastAsia="Arial Unicode MS" w:hAnsi="Times New Roman" w:cs="Times New Roman"/>
                <w:bCs/>
                <w:sz w:val="22"/>
                <w:szCs w:val="22"/>
                <w:bdr w:val="nil"/>
                <w:lang w:eastAsia="en-US"/>
              </w:rPr>
              <w:lastRenderedPageBreak/>
              <w:t>atitikimą šiam kvalifikaciniam reikalavimui, privalo prisiimti solidarią atsakomybę už pirkimo sutarties įvykdymą (pateikiamas dokumentas (sutartis ar kt.), įrodantis solidarios atsakomybės prisiėmimą pirkimo laimėjimo atveju).</w:t>
            </w:r>
          </w:p>
        </w:tc>
      </w:tr>
      <w:tr w:rsidR="00A82908" w:rsidRPr="00094885" w14:paraId="4167D875" w14:textId="77777777" w:rsidTr="00094885">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35C3D07" w14:textId="1D4EDAF9" w:rsidR="00A82908" w:rsidRPr="00094885" w:rsidRDefault="007B42A5" w:rsidP="00094885">
            <w:pPr>
              <w:pBdr>
                <w:top w:val="nil"/>
                <w:left w:val="nil"/>
                <w:bottom w:val="nil"/>
                <w:right w:val="nil"/>
                <w:between w:val="nil"/>
                <w:bar w:val="nil"/>
              </w:pBdr>
              <w:spacing w:after="0" w:line="240" w:lineRule="auto"/>
              <w:ind w:left="-851" w:firstLine="851"/>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Cs/>
                <w:sz w:val="22"/>
                <w:szCs w:val="22"/>
                <w:bdr w:val="nil"/>
                <w:lang w:eastAsia="en-US"/>
              </w:rPr>
              <w:lastRenderedPageBreak/>
              <w:t>3.</w:t>
            </w:r>
          </w:p>
        </w:tc>
        <w:tc>
          <w:tcPr>
            <w:tcW w:w="2299" w:type="dxa"/>
            <w:tcBorders>
              <w:top w:val="single" w:sz="4" w:space="0" w:color="000000"/>
              <w:left w:val="single" w:sz="4" w:space="0" w:color="000000"/>
              <w:bottom w:val="single" w:sz="4" w:space="0" w:color="000000"/>
              <w:right w:val="single" w:sz="4" w:space="0" w:color="000000"/>
            </w:tcBorders>
          </w:tcPr>
          <w:p w14:paraId="0C1DDFCD" w14:textId="77777777" w:rsidR="00094885" w:rsidRPr="00094885" w:rsidRDefault="00094885" w:rsidP="0009488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094885">
              <w:rPr>
                <w:rFonts w:ascii="Times New Roman" w:eastAsia="Arial Unicode MS" w:hAnsi="Times New Roman" w:cs="Times New Roman"/>
                <w:bCs/>
                <w:sz w:val="22"/>
                <w:szCs w:val="22"/>
                <w:bdr w:val="nil"/>
                <w:lang w:eastAsia="en-US"/>
              </w:rPr>
              <w:t>Tiekėjas, pirkimo sutarties vykdymui, privalo turėti:</w:t>
            </w:r>
          </w:p>
          <w:p w14:paraId="1EEB48C6" w14:textId="3DAC9F77" w:rsidR="00094885" w:rsidRPr="00094885" w:rsidRDefault="00094885" w:rsidP="0009488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094885">
              <w:rPr>
                <w:rFonts w:ascii="Times New Roman" w:eastAsia="Arial Unicode MS" w:hAnsi="Times New Roman" w:cs="Times New Roman"/>
                <w:bCs/>
                <w:sz w:val="22"/>
                <w:szCs w:val="22"/>
                <w:bdr w:val="nil"/>
                <w:lang w:eastAsia="en-US"/>
              </w:rPr>
              <w:t>1. ne mažiau vieną atestuotą energetikos specialistą šioms sritims:</w:t>
            </w:r>
          </w:p>
          <w:p w14:paraId="249DFDA0" w14:textId="4353908C" w:rsidR="00A82908" w:rsidRPr="00094885" w:rsidRDefault="00094885" w:rsidP="0009488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094885">
              <w:rPr>
                <w:rFonts w:ascii="Times New Roman" w:eastAsia="Arial Unicode MS" w:hAnsi="Times New Roman" w:cs="Times New Roman"/>
                <w:bCs/>
                <w:sz w:val="22"/>
                <w:szCs w:val="22"/>
                <w:bdr w:val="nil"/>
                <w:lang w:eastAsia="en-US"/>
              </w:rPr>
              <w:t>- Elektros įrenginių iki 1000 V įrengimo darbai;</w:t>
            </w:r>
          </w:p>
        </w:tc>
        <w:tc>
          <w:tcPr>
            <w:tcW w:w="2693" w:type="dxa"/>
            <w:tcBorders>
              <w:top w:val="single" w:sz="4" w:space="0" w:color="000000"/>
              <w:left w:val="single" w:sz="4" w:space="0" w:color="000000"/>
              <w:bottom w:val="single" w:sz="4" w:space="0" w:color="000000"/>
              <w:right w:val="single" w:sz="4" w:space="0" w:color="000000"/>
            </w:tcBorders>
          </w:tcPr>
          <w:p w14:paraId="0B9F1740" w14:textId="25234E73" w:rsidR="005A2E4C" w:rsidRPr="005A2E4C" w:rsidRDefault="005A2E4C" w:rsidP="005A2E4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5A2E4C">
              <w:rPr>
                <w:rFonts w:ascii="Times New Roman" w:eastAsia="Arial Unicode MS" w:hAnsi="Times New Roman" w:cs="Times New Roman"/>
                <w:bCs/>
                <w:sz w:val="22"/>
                <w:szCs w:val="22"/>
                <w:bdr w:val="nil"/>
                <w:lang w:eastAsia="en-US"/>
              </w:rPr>
              <w:t xml:space="preserve">Pateikiama su pasiūlymu: </w:t>
            </w:r>
            <w:r>
              <w:rPr>
                <w:rFonts w:ascii="Times New Roman" w:eastAsia="Arial Unicode MS" w:hAnsi="Times New Roman" w:cs="Times New Roman"/>
                <w:bCs/>
                <w:sz w:val="22"/>
                <w:szCs w:val="22"/>
                <w:bdr w:val="nil"/>
                <w:lang w:eastAsia="en-US"/>
              </w:rPr>
              <w:t xml:space="preserve">1. </w:t>
            </w:r>
            <w:r w:rsidRPr="005A2E4C">
              <w:rPr>
                <w:rFonts w:ascii="Times New Roman" w:eastAsia="Arial Unicode MS" w:hAnsi="Times New Roman" w:cs="Times New Roman"/>
                <w:bCs/>
                <w:sz w:val="22"/>
                <w:szCs w:val="22"/>
                <w:bdr w:val="nil"/>
                <w:lang w:eastAsia="en-US"/>
              </w:rPr>
              <w:t>EBVPD</w:t>
            </w:r>
            <w:r>
              <w:rPr>
                <w:rFonts w:ascii="Times New Roman" w:eastAsia="Arial Unicode MS" w:hAnsi="Times New Roman" w:cs="Times New Roman"/>
                <w:bCs/>
                <w:sz w:val="22"/>
                <w:szCs w:val="22"/>
                <w:bdr w:val="nil"/>
                <w:lang w:eastAsia="en-US"/>
              </w:rPr>
              <w:t>;</w:t>
            </w:r>
          </w:p>
          <w:p w14:paraId="714B9756" w14:textId="2C3BEFA8" w:rsidR="005A2E4C" w:rsidRPr="005A2E4C" w:rsidRDefault="005A2E4C" w:rsidP="005A2E4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Cs/>
                <w:sz w:val="22"/>
                <w:szCs w:val="22"/>
                <w:bdr w:val="nil"/>
                <w:lang w:eastAsia="en-US"/>
              </w:rPr>
              <w:t xml:space="preserve">2. </w:t>
            </w:r>
            <w:r w:rsidRPr="005A2E4C">
              <w:rPr>
                <w:rFonts w:ascii="Times New Roman" w:eastAsia="Arial Unicode MS" w:hAnsi="Times New Roman" w:cs="Times New Roman"/>
                <w:bCs/>
                <w:sz w:val="22"/>
                <w:szCs w:val="22"/>
                <w:bdr w:val="nil"/>
                <w:lang w:eastAsia="en-US"/>
              </w:rPr>
              <w:t xml:space="preserve">Tiekėjo patvirtintas </w:t>
            </w:r>
            <w:r w:rsidRPr="00BC41D3">
              <w:rPr>
                <w:rFonts w:ascii="Times New Roman" w:eastAsia="Arial Unicode MS" w:hAnsi="Times New Roman" w:cs="Times New Roman"/>
                <w:bCs/>
                <w:sz w:val="22"/>
                <w:szCs w:val="22"/>
                <w:bdr w:val="nil"/>
                <w:lang w:eastAsia="en-US"/>
              </w:rPr>
              <w:t>specialistų (-o), kurie (-</w:t>
            </w:r>
            <w:proofErr w:type="spellStart"/>
            <w:r w:rsidRPr="00BC41D3">
              <w:rPr>
                <w:rFonts w:ascii="Times New Roman" w:eastAsia="Arial Unicode MS" w:hAnsi="Times New Roman" w:cs="Times New Roman"/>
                <w:bCs/>
                <w:sz w:val="22"/>
                <w:szCs w:val="22"/>
                <w:bdr w:val="nil"/>
                <w:lang w:eastAsia="en-US"/>
              </w:rPr>
              <w:t>is</w:t>
            </w:r>
            <w:proofErr w:type="spellEnd"/>
            <w:r w:rsidRPr="00BC41D3">
              <w:rPr>
                <w:rFonts w:ascii="Times New Roman" w:eastAsia="Arial Unicode MS" w:hAnsi="Times New Roman" w:cs="Times New Roman"/>
                <w:bCs/>
                <w:sz w:val="22"/>
                <w:szCs w:val="22"/>
                <w:bdr w:val="nil"/>
                <w:lang w:eastAsia="en-US"/>
              </w:rPr>
              <w:t>) bus atsakingi (-</w:t>
            </w:r>
            <w:proofErr w:type="spellStart"/>
            <w:r w:rsidRPr="00BC41D3">
              <w:rPr>
                <w:rFonts w:ascii="Times New Roman" w:eastAsia="Arial Unicode MS" w:hAnsi="Times New Roman" w:cs="Times New Roman"/>
                <w:bCs/>
                <w:sz w:val="22"/>
                <w:szCs w:val="22"/>
                <w:bdr w:val="nil"/>
                <w:lang w:eastAsia="en-US"/>
              </w:rPr>
              <w:t>as</w:t>
            </w:r>
            <w:proofErr w:type="spellEnd"/>
            <w:r w:rsidRPr="00BC41D3">
              <w:rPr>
                <w:rFonts w:ascii="Times New Roman" w:eastAsia="Arial Unicode MS" w:hAnsi="Times New Roman" w:cs="Times New Roman"/>
                <w:bCs/>
                <w:sz w:val="22"/>
                <w:szCs w:val="22"/>
                <w:bdr w:val="nil"/>
                <w:lang w:eastAsia="en-US"/>
              </w:rPr>
              <w:t>) už pirkimo sutarties vykdymą, sąrašas (Pirkimo sąlygų priedas Nr. 8), kuriame nurodomi specialisto</w:t>
            </w:r>
            <w:r w:rsidRPr="005A2E4C">
              <w:rPr>
                <w:rFonts w:ascii="Times New Roman" w:eastAsia="Arial Unicode MS" w:hAnsi="Times New Roman" w:cs="Times New Roman"/>
                <w:bCs/>
                <w:sz w:val="22"/>
                <w:szCs w:val="22"/>
                <w:bdr w:val="nil"/>
                <w:lang w:eastAsia="en-US"/>
              </w:rPr>
              <w:t xml:space="preserve"> vardas, pavardė, darbovietė, jo pareigos, vykdant pirkimo sutartį.</w:t>
            </w:r>
          </w:p>
          <w:p w14:paraId="368A930E" w14:textId="65F72D9E" w:rsidR="005A2E4C" w:rsidRPr="005A2E4C" w:rsidRDefault="005A2E4C" w:rsidP="005A2E4C">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Cs/>
                <w:sz w:val="22"/>
                <w:szCs w:val="22"/>
                <w:bdr w:val="nil"/>
                <w:lang w:eastAsia="en-US"/>
              </w:rPr>
              <w:t>3</w:t>
            </w:r>
            <w:r w:rsidRPr="005A2E4C">
              <w:rPr>
                <w:rFonts w:ascii="Times New Roman" w:eastAsia="Arial Unicode MS" w:hAnsi="Times New Roman" w:cs="Times New Roman"/>
                <w:bCs/>
                <w:sz w:val="22"/>
                <w:szCs w:val="22"/>
                <w:bdr w:val="nil"/>
                <w:lang w:eastAsia="en-US"/>
              </w:rPr>
              <w:t>. Siūlomo specialisto pasirašyta deklaracija, kurioje jis įsipareigoja vykdyti pirkimo sutartį (tais atvejais, kai specialistas pasiūlymo pateikimo metu nėra tiekėjo darbuotojas).</w:t>
            </w:r>
          </w:p>
          <w:p w14:paraId="5C17B2EC" w14:textId="14565951" w:rsidR="00A82908" w:rsidRPr="00094885" w:rsidRDefault="000C3DAF" w:rsidP="000C3DAF">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Cs/>
                <w:sz w:val="22"/>
                <w:szCs w:val="22"/>
                <w:bdr w:val="nil"/>
                <w:lang w:eastAsia="en-US"/>
              </w:rPr>
              <w:t>4</w:t>
            </w:r>
            <w:r w:rsidR="005A2E4C" w:rsidRPr="005A2E4C">
              <w:rPr>
                <w:rFonts w:ascii="Times New Roman" w:eastAsia="Arial Unicode MS" w:hAnsi="Times New Roman" w:cs="Times New Roman"/>
                <w:bCs/>
                <w:sz w:val="22"/>
                <w:szCs w:val="22"/>
                <w:bdr w:val="nil"/>
                <w:lang w:eastAsia="en-US"/>
              </w:rPr>
              <w:t>. Energetikos įrenginių įrengimo ir eksploatavimo veiklos atestato kopija.</w:t>
            </w:r>
          </w:p>
        </w:tc>
        <w:tc>
          <w:tcPr>
            <w:tcW w:w="3969" w:type="dxa"/>
            <w:tcBorders>
              <w:top w:val="single" w:sz="4" w:space="0" w:color="000000"/>
              <w:left w:val="single" w:sz="4" w:space="0" w:color="000000"/>
              <w:bottom w:val="single" w:sz="4" w:space="0" w:color="000000"/>
              <w:right w:val="single" w:sz="4" w:space="0" w:color="000000"/>
            </w:tcBorders>
          </w:tcPr>
          <w:p w14:paraId="211D2EBB"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92191">
              <w:rPr>
                <w:rFonts w:ascii="Times New Roman" w:eastAsia="Arial Unicode MS" w:hAnsi="Times New Roman" w:cs="Times New Roman"/>
                <w:bCs/>
                <w:sz w:val="22"/>
                <w:szCs w:val="22"/>
                <w:bdr w:val="nil"/>
                <w:lang w:eastAsia="en-US"/>
              </w:rPr>
              <w:t>Tiekėjas.</w:t>
            </w:r>
          </w:p>
          <w:p w14:paraId="779686DC"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92191">
              <w:rPr>
                <w:rFonts w:ascii="Times New Roman" w:eastAsia="Arial Unicode MS" w:hAnsi="Times New Roman" w:cs="Times New Roman"/>
                <w:bCs/>
                <w:sz w:val="22"/>
                <w:szCs w:val="22"/>
                <w:bdr w:val="nil"/>
                <w:lang w:eastAsia="en-US"/>
              </w:rPr>
              <w:t>Jeigu pasiūlymą teikia ūkio subjektų grupė – reikalavimą turi atitikti ūkio subjektų grupės nario (-</w:t>
            </w:r>
            <w:proofErr w:type="spellStart"/>
            <w:r w:rsidRPr="00692191">
              <w:rPr>
                <w:rFonts w:ascii="Times New Roman" w:eastAsia="Arial Unicode MS" w:hAnsi="Times New Roman" w:cs="Times New Roman"/>
                <w:bCs/>
                <w:sz w:val="22"/>
                <w:szCs w:val="22"/>
                <w:bdr w:val="nil"/>
                <w:lang w:eastAsia="en-US"/>
              </w:rPr>
              <w:t>ių</w:t>
            </w:r>
            <w:proofErr w:type="spellEnd"/>
            <w:r w:rsidRPr="00692191">
              <w:rPr>
                <w:rFonts w:ascii="Times New Roman" w:eastAsia="Arial Unicode MS" w:hAnsi="Times New Roman" w:cs="Times New Roman"/>
                <w:bCs/>
                <w:sz w:val="22"/>
                <w:szCs w:val="22"/>
                <w:bdr w:val="nil"/>
                <w:lang w:eastAsia="en-US"/>
              </w:rPr>
              <w:t xml:space="preserve">) specialistai, atsižvelgiant į jų prisiimamus įsipareigojimus pirkimo sutarčiai vykdyti. </w:t>
            </w:r>
          </w:p>
          <w:p w14:paraId="64C09856"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92191">
              <w:rPr>
                <w:rFonts w:ascii="Times New Roman" w:eastAsia="Arial Unicode MS" w:hAnsi="Times New Roman" w:cs="Times New Roman"/>
                <w:bCs/>
                <w:sz w:val="22"/>
                <w:szCs w:val="22"/>
                <w:bdr w:val="nil"/>
                <w:lang w:eastAsia="en-US"/>
              </w:rPr>
              <w:t>Tiekėjas gali remtis kitų ūkio subjektų pajėgumais tik tuo atveju, jeigu tie subjektai (jų darbuotojai) patys vykdys tą pirkimo sutarties dalį, kuriai reikia jų turimų pajėgumų.</w:t>
            </w:r>
          </w:p>
          <w:p w14:paraId="4BA1032B"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p w14:paraId="7B035FFC"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sidRPr="00692191">
              <w:rPr>
                <w:rFonts w:ascii="Times New Roman" w:eastAsia="Arial Unicode MS" w:hAnsi="Times New Roman" w:cs="Times New Roman"/>
                <w:bCs/>
                <w:sz w:val="22"/>
                <w:szCs w:val="22"/>
                <w:bdr w:val="nil"/>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B863ECE" w14:textId="77777777" w:rsidR="00692191" w:rsidRPr="00692191" w:rsidRDefault="00692191" w:rsidP="00692191">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p w14:paraId="1437F2BC" w14:textId="77777777" w:rsidR="00A82908" w:rsidRPr="00094885" w:rsidRDefault="00A82908" w:rsidP="00094885">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DCA0" w14:textId="77777777" w:rsidR="003846F1" w:rsidRDefault="003846F1" w:rsidP="00982698">
      <w:pPr>
        <w:spacing w:after="0" w:line="240" w:lineRule="auto"/>
      </w:pPr>
      <w:r>
        <w:separator/>
      </w:r>
    </w:p>
  </w:endnote>
  <w:endnote w:type="continuationSeparator" w:id="0">
    <w:p w14:paraId="7705B0A4" w14:textId="77777777" w:rsidR="003846F1" w:rsidRDefault="003846F1"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B040" w14:textId="77777777" w:rsidR="003846F1" w:rsidRDefault="003846F1" w:rsidP="00982698">
      <w:pPr>
        <w:spacing w:after="0" w:line="240" w:lineRule="auto"/>
      </w:pPr>
      <w:r>
        <w:separator/>
      </w:r>
    </w:p>
  </w:footnote>
  <w:footnote w:type="continuationSeparator" w:id="0">
    <w:p w14:paraId="0B2E800E" w14:textId="77777777" w:rsidR="003846F1" w:rsidRDefault="003846F1"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361AA"/>
    <w:rsid w:val="000416C7"/>
    <w:rsid w:val="00042CDF"/>
    <w:rsid w:val="000550AF"/>
    <w:rsid w:val="00062FE8"/>
    <w:rsid w:val="000648B8"/>
    <w:rsid w:val="00071503"/>
    <w:rsid w:val="00094885"/>
    <w:rsid w:val="00095B7F"/>
    <w:rsid w:val="000A219D"/>
    <w:rsid w:val="000C22FB"/>
    <w:rsid w:val="000C3DAF"/>
    <w:rsid w:val="0011658C"/>
    <w:rsid w:val="00117ADB"/>
    <w:rsid w:val="001204DF"/>
    <w:rsid w:val="00130E86"/>
    <w:rsid w:val="001562FD"/>
    <w:rsid w:val="00186A6F"/>
    <w:rsid w:val="00186BB6"/>
    <w:rsid w:val="001A62A7"/>
    <w:rsid w:val="001C26B0"/>
    <w:rsid w:val="001D40A1"/>
    <w:rsid w:val="001E3418"/>
    <w:rsid w:val="00205C53"/>
    <w:rsid w:val="00225B7C"/>
    <w:rsid w:val="00233208"/>
    <w:rsid w:val="00240E19"/>
    <w:rsid w:val="00241CCD"/>
    <w:rsid w:val="002670A6"/>
    <w:rsid w:val="00272A72"/>
    <w:rsid w:val="002A5AD0"/>
    <w:rsid w:val="002B5275"/>
    <w:rsid w:val="002B7A5F"/>
    <w:rsid w:val="002C31FA"/>
    <w:rsid w:val="002E6429"/>
    <w:rsid w:val="002F365A"/>
    <w:rsid w:val="003119F1"/>
    <w:rsid w:val="00317FD5"/>
    <w:rsid w:val="00376D2C"/>
    <w:rsid w:val="003846F1"/>
    <w:rsid w:val="00385405"/>
    <w:rsid w:val="00390809"/>
    <w:rsid w:val="00397C75"/>
    <w:rsid w:val="003A12CA"/>
    <w:rsid w:val="003A54D7"/>
    <w:rsid w:val="003D63EE"/>
    <w:rsid w:val="004160D1"/>
    <w:rsid w:val="00442792"/>
    <w:rsid w:val="00445EEE"/>
    <w:rsid w:val="00462581"/>
    <w:rsid w:val="004844E0"/>
    <w:rsid w:val="004A7051"/>
    <w:rsid w:val="004B4797"/>
    <w:rsid w:val="004C4724"/>
    <w:rsid w:val="004D17B8"/>
    <w:rsid w:val="004D3758"/>
    <w:rsid w:val="004E76E5"/>
    <w:rsid w:val="00574DE8"/>
    <w:rsid w:val="005A2E4C"/>
    <w:rsid w:val="005A73FD"/>
    <w:rsid w:val="005D1FD7"/>
    <w:rsid w:val="005E41FA"/>
    <w:rsid w:val="005F0666"/>
    <w:rsid w:val="00613429"/>
    <w:rsid w:val="00621299"/>
    <w:rsid w:val="0062740D"/>
    <w:rsid w:val="006461E6"/>
    <w:rsid w:val="006667ED"/>
    <w:rsid w:val="006872E9"/>
    <w:rsid w:val="00692191"/>
    <w:rsid w:val="006A3DCA"/>
    <w:rsid w:val="006A6E20"/>
    <w:rsid w:val="006C493A"/>
    <w:rsid w:val="006E2EF5"/>
    <w:rsid w:val="006F27D1"/>
    <w:rsid w:val="006F7C0C"/>
    <w:rsid w:val="00707D39"/>
    <w:rsid w:val="00757F9D"/>
    <w:rsid w:val="00772DA5"/>
    <w:rsid w:val="007A71EC"/>
    <w:rsid w:val="007B42A5"/>
    <w:rsid w:val="007C4783"/>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B1D68"/>
    <w:rsid w:val="009C0729"/>
    <w:rsid w:val="009C1CD0"/>
    <w:rsid w:val="009C5530"/>
    <w:rsid w:val="009D0F3F"/>
    <w:rsid w:val="009D306D"/>
    <w:rsid w:val="009E61D8"/>
    <w:rsid w:val="009E722F"/>
    <w:rsid w:val="009F3C69"/>
    <w:rsid w:val="00A32291"/>
    <w:rsid w:val="00A66B82"/>
    <w:rsid w:val="00A77C55"/>
    <w:rsid w:val="00A82908"/>
    <w:rsid w:val="00AC3CE9"/>
    <w:rsid w:val="00AC4912"/>
    <w:rsid w:val="00AC6641"/>
    <w:rsid w:val="00AD4655"/>
    <w:rsid w:val="00AD79B2"/>
    <w:rsid w:val="00AE360F"/>
    <w:rsid w:val="00AF209B"/>
    <w:rsid w:val="00B01C69"/>
    <w:rsid w:val="00B179A4"/>
    <w:rsid w:val="00B21AD9"/>
    <w:rsid w:val="00B404A7"/>
    <w:rsid w:val="00B4187E"/>
    <w:rsid w:val="00B533C9"/>
    <w:rsid w:val="00BC12CC"/>
    <w:rsid w:val="00BC41D3"/>
    <w:rsid w:val="00BD73AC"/>
    <w:rsid w:val="00BE0B21"/>
    <w:rsid w:val="00BE0F29"/>
    <w:rsid w:val="00BF01B0"/>
    <w:rsid w:val="00C12C88"/>
    <w:rsid w:val="00C40AAC"/>
    <w:rsid w:val="00C53E35"/>
    <w:rsid w:val="00C6165F"/>
    <w:rsid w:val="00C619A8"/>
    <w:rsid w:val="00C83746"/>
    <w:rsid w:val="00CA4FD8"/>
    <w:rsid w:val="00CB455B"/>
    <w:rsid w:val="00CF14A7"/>
    <w:rsid w:val="00CF2A5B"/>
    <w:rsid w:val="00CF5C6C"/>
    <w:rsid w:val="00D02D51"/>
    <w:rsid w:val="00D157A0"/>
    <w:rsid w:val="00D17B95"/>
    <w:rsid w:val="00D269AF"/>
    <w:rsid w:val="00D33EB8"/>
    <w:rsid w:val="00D97EBE"/>
    <w:rsid w:val="00DA30B1"/>
    <w:rsid w:val="00DB70DE"/>
    <w:rsid w:val="00DB7465"/>
    <w:rsid w:val="00DC1053"/>
    <w:rsid w:val="00DF7965"/>
    <w:rsid w:val="00E30092"/>
    <w:rsid w:val="00E35121"/>
    <w:rsid w:val="00E436E0"/>
    <w:rsid w:val="00E6239C"/>
    <w:rsid w:val="00E673CC"/>
    <w:rsid w:val="00E8613A"/>
    <w:rsid w:val="00E90C7F"/>
    <w:rsid w:val="00EC5E96"/>
    <w:rsid w:val="00EE50B5"/>
    <w:rsid w:val="00EF62D6"/>
    <w:rsid w:val="00F00FA3"/>
    <w:rsid w:val="00F17BFD"/>
    <w:rsid w:val="00F24D31"/>
    <w:rsid w:val="00F328A4"/>
    <w:rsid w:val="00F5434A"/>
    <w:rsid w:val="00F55D2B"/>
    <w:rsid w:val="00F8464B"/>
    <w:rsid w:val="00FA1696"/>
    <w:rsid w:val="00FC4A07"/>
    <w:rsid w:val="00FD095A"/>
    <w:rsid w:val="00FD7069"/>
    <w:rsid w:val="00FE02E2"/>
    <w:rsid w:val="00FE4708"/>
    <w:rsid w:val="00FF0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352A4-5D32-420D-9D94-F54DA5554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4989</Words>
  <Characters>2844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dcterms:created xsi:type="dcterms:W3CDTF">2025-12-08T07:47:00Z</dcterms:created>
  <dcterms:modified xsi:type="dcterms:W3CDTF">2025-12-08T07:47:00Z</dcterms:modified>
</cp:coreProperties>
</file>